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Retail Manager.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