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egal Assistan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