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ountant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Accountant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